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6D24" w14:textId="5C339B5F" w:rsidR="00B97BE7" w:rsidRDefault="00B97BE7" w:rsidP="00A115C3">
      <w:pPr>
        <w:pStyle w:val="Liststycke"/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C832C" w14:textId="77777777" w:rsidR="0078743A" w:rsidRDefault="0078743A" w:rsidP="00A115C3">
      <w:pPr>
        <w:pStyle w:val="Liststycke"/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3E251" w14:textId="7CB057BA" w:rsidR="00DF638E" w:rsidRPr="0078743A" w:rsidRDefault="00DF638E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Mötets öppnande</w:t>
      </w:r>
    </w:p>
    <w:p w14:paraId="092E2E1F" w14:textId="54590DD7" w:rsidR="00AA38FF" w:rsidRPr="0078743A" w:rsidRDefault="00AA38FF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Lars-Erik Järling öppnade mötet</w:t>
      </w:r>
      <w:r w:rsidR="00224A70" w:rsidRPr="0078743A">
        <w:rPr>
          <w:rFonts w:ascii="Times New Roman" w:hAnsi="Times New Roman" w:cs="Times New Roman"/>
          <w:sz w:val="24"/>
          <w:szCs w:val="24"/>
        </w:rPr>
        <w:t xml:space="preserve"> och hälsade alla</w:t>
      </w:r>
      <w:r w:rsidR="00344C58" w:rsidRPr="0078743A">
        <w:rPr>
          <w:rFonts w:ascii="Times New Roman" w:hAnsi="Times New Roman" w:cs="Times New Roman"/>
          <w:sz w:val="24"/>
          <w:szCs w:val="24"/>
        </w:rPr>
        <w:t xml:space="preserve"> v</w:t>
      </w:r>
      <w:r w:rsidR="00224A70" w:rsidRPr="0078743A">
        <w:rPr>
          <w:rFonts w:ascii="Times New Roman" w:hAnsi="Times New Roman" w:cs="Times New Roman"/>
          <w:sz w:val="24"/>
          <w:szCs w:val="24"/>
        </w:rPr>
        <w:t>älkomna till föreningens årsmöte.</w:t>
      </w:r>
      <w:r w:rsidR="00344C58" w:rsidRPr="00787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747FF" w14:textId="2AD1E884" w:rsidR="00224A70" w:rsidRPr="0078743A" w:rsidRDefault="00224A7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1D290" w14:textId="03187A01" w:rsidR="00224A70" w:rsidRPr="0078743A" w:rsidRDefault="00224A70" w:rsidP="00787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Närvarande:</w:t>
      </w:r>
      <w:r w:rsidRPr="0078743A">
        <w:rPr>
          <w:rFonts w:ascii="Times New Roman" w:hAnsi="Times New Roman" w:cs="Times New Roman"/>
          <w:sz w:val="24"/>
          <w:szCs w:val="24"/>
        </w:rPr>
        <w:t xml:space="preserve"> </w:t>
      </w:r>
      <w:r w:rsidR="00D966D0" w:rsidRPr="0078743A">
        <w:rPr>
          <w:rFonts w:ascii="Times New Roman" w:hAnsi="Times New Roman" w:cs="Times New Roman"/>
          <w:sz w:val="24"/>
          <w:szCs w:val="24"/>
        </w:rPr>
        <w:t>Lotta Elmbro, Lennart Andersson, Stig-Ove Andersson, Bengt-Olof Nilsson, Evy Annér, Maria Sunebring, Margareta Jonsson, Pernilla Keyser, Thomas Sääw, Anita Hagel, Annika Erlandsson, Birgitta Wilhelmsson Lindqvist, Lena Ekbring Rindsäter, Magnus Rikardsson, Hans Svensson, Lars-Erik Järling, Marianne Smedberg, Peder Johansson.</w:t>
      </w:r>
    </w:p>
    <w:p w14:paraId="73472AF9" w14:textId="77777777" w:rsidR="003E398F" w:rsidRPr="0078743A" w:rsidRDefault="003E398F" w:rsidP="007874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C15EE" w14:textId="213E9DEE" w:rsidR="00DF638E" w:rsidRPr="0078743A" w:rsidRDefault="00224A70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mötesordförande</w:t>
      </w:r>
    </w:p>
    <w:p w14:paraId="2D528069" w14:textId="4C1E9349" w:rsidR="00ED6761" w:rsidRPr="0078743A" w:rsidRDefault="00D966D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Evy Annér</w:t>
      </w:r>
      <w:r w:rsidR="00224A70" w:rsidRPr="0078743A">
        <w:rPr>
          <w:rFonts w:ascii="Times New Roman" w:hAnsi="Times New Roman" w:cs="Times New Roman"/>
          <w:sz w:val="24"/>
          <w:szCs w:val="24"/>
        </w:rPr>
        <w:t xml:space="preserve"> valdes till mötesordförande</w:t>
      </w:r>
      <w:r w:rsidR="009A6794" w:rsidRPr="0078743A">
        <w:rPr>
          <w:rFonts w:ascii="Times New Roman" w:hAnsi="Times New Roman" w:cs="Times New Roman"/>
          <w:sz w:val="24"/>
          <w:szCs w:val="24"/>
        </w:rPr>
        <w:t>.</w:t>
      </w:r>
    </w:p>
    <w:p w14:paraId="262A91D7" w14:textId="5D46698E" w:rsidR="003E398F" w:rsidRPr="0078743A" w:rsidRDefault="003E398F" w:rsidP="007874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85DC5" w14:textId="62684004" w:rsidR="00DF638E" w:rsidRPr="0078743A" w:rsidRDefault="00224A70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mötessekreterare</w:t>
      </w:r>
    </w:p>
    <w:p w14:paraId="7A7240C1" w14:textId="279BA2DF" w:rsidR="000360DC" w:rsidRPr="0078743A" w:rsidRDefault="00224A7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Marianne Smedberg valdes till mötessekreterare</w:t>
      </w:r>
    </w:p>
    <w:p w14:paraId="39F7707B" w14:textId="77777777" w:rsidR="003E398F" w:rsidRPr="0078743A" w:rsidRDefault="003E398F" w:rsidP="007874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B256D" w14:textId="512D8D5B" w:rsidR="00DF638E" w:rsidRPr="0078743A" w:rsidRDefault="00224A70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Årsmötets behöriga utlysande</w:t>
      </w:r>
    </w:p>
    <w:p w14:paraId="5F40F891" w14:textId="01BF9653" w:rsidR="00AA38FF" w:rsidRPr="0078743A" w:rsidRDefault="00224A7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Inbjudan och kallelse till årsmötet skickades ut via mejl till alla medlemmar den </w:t>
      </w:r>
      <w:r w:rsidR="0051591D" w:rsidRPr="0078743A">
        <w:rPr>
          <w:rFonts w:ascii="Times New Roman" w:hAnsi="Times New Roman" w:cs="Times New Roman"/>
          <w:sz w:val="24"/>
          <w:szCs w:val="24"/>
        </w:rPr>
        <w:t>5 mars</w:t>
      </w:r>
      <w:r w:rsidR="004D2EC5" w:rsidRPr="0078743A">
        <w:rPr>
          <w:rFonts w:ascii="Times New Roman" w:hAnsi="Times New Roman" w:cs="Times New Roman"/>
          <w:sz w:val="24"/>
          <w:szCs w:val="24"/>
        </w:rPr>
        <w:t xml:space="preserve">. </w:t>
      </w:r>
      <w:r w:rsidR="0051591D" w:rsidRPr="0078743A">
        <w:rPr>
          <w:rFonts w:ascii="Times New Roman" w:hAnsi="Times New Roman" w:cs="Times New Roman"/>
          <w:sz w:val="24"/>
          <w:szCs w:val="24"/>
        </w:rPr>
        <w:t xml:space="preserve">Dagordning och verksamhetsberättelse bifogades </w:t>
      </w:r>
      <w:r w:rsidR="00296D43" w:rsidRPr="0078743A">
        <w:rPr>
          <w:rFonts w:ascii="Times New Roman" w:hAnsi="Times New Roman" w:cs="Times New Roman"/>
          <w:sz w:val="24"/>
          <w:szCs w:val="24"/>
        </w:rPr>
        <w:t>mejlet</w:t>
      </w:r>
      <w:r w:rsidR="004D2EC5" w:rsidRPr="0078743A">
        <w:rPr>
          <w:rFonts w:ascii="Times New Roman" w:hAnsi="Times New Roman" w:cs="Times New Roman"/>
          <w:sz w:val="24"/>
          <w:szCs w:val="24"/>
        </w:rPr>
        <w:t>.</w:t>
      </w:r>
      <w:r w:rsidR="0051591D" w:rsidRPr="0078743A">
        <w:rPr>
          <w:rFonts w:ascii="Times New Roman" w:hAnsi="Times New Roman" w:cs="Times New Roman"/>
          <w:sz w:val="24"/>
          <w:szCs w:val="24"/>
        </w:rPr>
        <w:t xml:space="preserve"> Påminnelse till mötet skickades även ut</w:t>
      </w:r>
      <w:r w:rsidR="00296D43" w:rsidRPr="0078743A">
        <w:rPr>
          <w:rFonts w:ascii="Times New Roman" w:hAnsi="Times New Roman" w:cs="Times New Roman"/>
          <w:sz w:val="24"/>
          <w:szCs w:val="24"/>
        </w:rPr>
        <w:t xml:space="preserve"> till alla</w:t>
      </w:r>
      <w:r w:rsidR="0051591D" w:rsidRPr="0078743A">
        <w:rPr>
          <w:rFonts w:ascii="Times New Roman" w:hAnsi="Times New Roman" w:cs="Times New Roman"/>
          <w:sz w:val="24"/>
          <w:szCs w:val="24"/>
        </w:rPr>
        <w:t xml:space="preserve"> den 20 mars</w:t>
      </w:r>
      <w:r w:rsidR="00DC6A63">
        <w:rPr>
          <w:rFonts w:ascii="Times New Roman" w:hAnsi="Times New Roman" w:cs="Times New Roman"/>
          <w:sz w:val="24"/>
          <w:szCs w:val="24"/>
        </w:rPr>
        <w:t>, via mejl</w:t>
      </w:r>
      <w:r w:rsidR="0051591D" w:rsidRPr="0078743A">
        <w:rPr>
          <w:rFonts w:ascii="Times New Roman" w:hAnsi="Times New Roman" w:cs="Times New Roman"/>
          <w:sz w:val="24"/>
          <w:szCs w:val="24"/>
        </w:rPr>
        <w:t>.</w:t>
      </w:r>
      <w:r w:rsidR="004D2EC5" w:rsidRPr="0078743A">
        <w:rPr>
          <w:rFonts w:ascii="Times New Roman" w:hAnsi="Times New Roman" w:cs="Times New Roman"/>
          <w:sz w:val="24"/>
          <w:szCs w:val="24"/>
        </w:rPr>
        <w:t xml:space="preserve"> Mötet fastställde att </w:t>
      </w:r>
      <w:r w:rsidR="00296D43" w:rsidRPr="0078743A">
        <w:rPr>
          <w:rFonts w:ascii="Times New Roman" w:hAnsi="Times New Roman" w:cs="Times New Roman"/>
          <w:sz w:val="24"/>
          <w:szCs w:val="24"/>
        </w:rPr>
        <w:t>års</w:t>
      </w:r>
      <w:r w:rsidR="004D2EC5" w:rsidRPr="0078743A">
        <w:rPr>
          <w:rFonts w:ascii="Times New Roman" w:hAnsi="Times New Roman" w:cs="Times New Roman"/>
          <w:sz w:val="24"/>
          <w:szCs w:val="24"/>
        </w:rPr>
        <w:t>mötet har behörigen utlysts.</w:t>
      </w:r>
    </w:p>
    <w:p w14:paraId="5A8CBDD2" w14:textId="77777777" w:rsidR="000360DC" w:rsidRPr="0078743A" w:rsidRDefault="000360DC" w:rsidP="007874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B17C0" w14:textId="7F842908" w:rsidR="00DF638E" w:rsidRPr="0078743A" w:rsidRDefault="004D2EC5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två justerare tillika rösträknare</w:t>
      </w:r>
    </w:p>
    <w:p w14:paraId="4CE48885" w14:textId="4E058727" w:rsidR="00A85F31" w:rsidRPr="0078743A" w:rsidRDefault="0051591D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Anita Hagel och Thomas Sääw</w:t>
      </w:r>
      <w:r w:rsidR="004D2EC5" w:rsidRPr="0078743A">
        <w:rPr>
          <w:rFonts w:ascii="Times New Roman" w:hAnsi="Times New Roman" w:cs="Times New Roman"/>
          <w:sz w:val="24"/>
          <w:szCs w:val="24"/>
        </w:rPr>
        <w:t xml:space="preserve"> valdes till justerare tillika rösträknare.</w:t>
      </w:r>
    </w:p>
    <w:p w14:paraId="051327EA" w14:textId="77777777" w:rsidR="00A85F31" w:rsidRPr="0078743A" w:rsidRDefault="00A85F31" w:rsidP="0078743A">
      <w:pPr>
        <w:pStyle w:val="Liststycke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7C85D1" w14:textId="3AA42FA9" w:rsidR="00F425FD" w:rsidRPr="0078743A" w:rsidRDefault="004D2EC5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Fastställande av dagordning</w:t>
      </w:r>
    </w:p>
    <w:p w14:paraId="3256156C" w14:textId="2DB65AEB" w:rsidR="00B42F4E" w:rsidRPr="0078743A" w:rsidRDefault="004D2EC5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Dagordningen fastställdes</w:t>
      </w:r>
      <w:r w:rsidR="00E97A36" w:rsidRPr="0078743A">
        <w:rPr>
          <w:rFonts w:ascii="Times New Roman" w:hAnsi="Times New Roman" w:cs="Times New Roman"/>
          <w:sz w:val="24"/>
          <w:szCs w:val="24"/>
        </w:rPr>
        <w:t>.</w:t>
      </w:r>
    </w:p>
    <w:p w14:paraId="1F9B52BA" w14:textId="24C15BC7" w:rsidR="0061399B" w:rsidRPr="0078743A" w:rsidRDefault="0061399B" w:rsidP="0078743A">
      <w:pPr>
        <w:pStyle w:val="Liststycke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8EAA03C" w14:textId="47CAA2D7" w:rsidR="0061399B" w:rsidRPr="0078743A" w:rsidRDefault="004D2EC5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Verksamhetsberättelse</w:t>
      </w:r>
    </w:p>
    <w:p w14:paraId="63D9D41D" w14:textId="103FB13D" w:rsidR="0006123C" w:rsidRPr="0078743A" w:rsidRDefault="004D2EC5" w:rsidP="0078743A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Verksamhetsberättelse för 202</w:t>
      </w:r>
      <w:r w:rsidR="00E97A36" w:rsidRPr="0078743A">
        <w:rPr>
          <w:rFonts w:ascii="Times New Roman" w:hAnsi="Times New Roman" w:cs="Times New Roman"/>
          <w:sz w:val="24"/>
          <w:szCs w:val="24"/>
        </w:rPr>
        <w:t>1</w:t>
      </w:r>
      <w:r w:rsidRPr="0078743A">
        <w:rPr>
          <w:rFonts w:ascii="Times New Roman" w:hAnsi="Times New Roman" w:cs="Times New Roman"/>
          <w:sz w:val="24"/>
          <w:szCs w:val="24"/>
        </w:rPr>
        <w:t xml:space="preserve"> </w:t>
      </w:r>
      <w:r w:rsidR="00E97A36" w:rsidRPr="0078743A">
        <w:rPr>
          <w:rFonts w:ascii="Times New Roman" w:hAnsi="Times New Roman" w:cs="Times New Roman"/>
          <w:sz w:val="24"/>
          <w:szCs w:val="24"/>
        </w:rPr>
        <w:t>lästes upp</w:t>
      </w:r>
      <w:r w:rsidRPr="0078743A">
        <w:rPr>
          <w:rFonts w:ascii="Times New Roman" w:hAnsi="Times New Roman" w:cs="Times New Roman"/>
          <w:sz w:val="24"/>
          <w:szCs w:val="24"/>
        </w:rPr>
        <w:t xml:space="preserve"> och</w:t>
      </w:r>
      <w:r w:rsidR="00E97A36" w:rsidRPr="0078743A">
        <w:rPr>
          <w:rFonts w:ascii="Times New Roman" w:hAnsi="Times New Roman" w:cs="Times New Roman"/>
          <w:sz w:val="24"/>
          <w:szCs w:val="24"/>
        </w:rPr>
        <w:t xml:space="preserve"> mötet</w:t>
      </w:r>
      <w:r w:rsidRPr="0078743A">
        <w:rPr>
          <w:rFonts w:ascii="Times New Roman" w:hAnsi="Times New Roman" w:cs="Times New Roman"/>
          <w:sz w:val="24"/>
          <w:szCs w:val="24"/>
        </w:rPr>
        <w:t xml:space="preserve"> fastställd</w:t>
      </w:r>
      <w:r w:rsidR="00296D43" w:rsidRPr="0078743A">
        <w:rPr>
          <w:rFonts w:ascii="Times New Roman" w:hAnsi="Times New Roman" w:cs="Times New Roman"/>
          <w:sz w:val="24"/>
          <w:szCs w:val="24"/>
        </w:rPr>
        <w:t>e</w:t>
      </w:r>
      <w:r w:rsidRPr="0078743A">
        <w:rPr>
          <w:rFonts w:ascii="Times New Roman" w:hAnsi="Times New Roman" w:cs="Times New Roman"/>
          <w:sz w:val="24"/>
          <w:szCs w:val="24"/>
        </w:rPr>
        <w:t xml:space="preserve"> </w:t>
      </w:r>
      <w:r w:rsidR="00E97A36" w:rsidRPr="0078743A">
        <w:rPr>
          <w:rFonts w:ascii="Times New Roman" w:hAnsi="Times New Roman" w:cs="Times New Roman"/>
          <w:sz w:val="24"/>
          <w:szCs w:val="24"/>
        </w:rPr>
        <w:t>densamm</w:t>
      </w:r>
      <w:r w:rsidR="00296D43" w:rsidRPr="0078743A">
        <w:rPr>
          <w:rFonts w:ascii="Times New Roman" w:hAnsi="Times New Roman" w:cs="Times New Roman"/>
          <w:sz w:val="24"/>
          <w:szCs w:val="24"/>
        </w:rPr>
        <w:t>a</w:t>
      </w:r>
      <w:r w:rsidR="00762A82" w:rsidRPr="0078743A">
        <w:rPr>
          <w:rFonts w:ascii="Times New Roman" w:hAnsi="Times New Roman" w:cs="Times New Roman"/>
          <w:sz w:val="24"/>
          <w:szCs w:val="24"/>
        </w:rPr>
        <w:t>.</w:t>
      </w:r>
    </w:p>
    <w:p w14:paraId="558F48CB" w14:textId="77777777" w:rsidR="00EB6011" w:rsidRPr="0078743A" w:rsidRDefault="00EB6011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88362" w14:textId="5BA05722" w:rsidR="00877C8B" w:rsidRPr="0078743A" w:rsidRDefault="00E97A36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Ekonomisk berättelse</w:t>
      </w:r>
    </w:p>
    <w:p w14:paraId="0AB34B6C" w14:textId="3D84C455" w:rsidR="0028211A" w:rsidRPr="0078743A" w:rsidRDefault="00E97A36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Kassör Pernilla Keyser redovisade föreningens resultat- och balansräkning för 2021 och hade även med redovisning</w:t>
      </w:r>
      <w:r w:rsidR="00296D43" w:rsidRPr="0078743A">
        <w:rPr>
          <w:rFonts w:ascii="Times New Roman" w:hAnsi="Times New Roman" w:cs="Times New Roman"/>
          <w:sz w:val="24"/>
          <w:szCs w:val="24"/>
        </w:rPr>
        <w:t>en</w:t>
      </w:r>
      <w:r w:rsidRPr="0078743A">
        <w:rPr>
          <w:rFonts w:ascii="Times New Roman" w:hAnsi="Times New Roman" w:cs="Times New Roman"/>
          <w:sz w:val="24"/>
          <w:szCs w:val="24"/>
        </w:rPr>
        <w:t xml:space="preserve"> för 2020 som en jämförelse.</w:t>
      </w:r>
      <w:r w:rsidR="0028211A" w:rsidRPr="00787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D4091" w14:textId="77777777" w:rsidR="00E97A36" w:rsidRPr="0078743A" w:rsidRDefault="00E97A36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F66C4" w14:textId="20A2FE82" w:rsidR="00E97A36" w:rsidRPr="0078743A" w:rsidRDefault="00E97A36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Revisionsberättelse</w:t>
      </w:r>
    </w:p>
    <w:p w14:paraId="420D8D0B" w14:textId="688A345E" w:rsidR="000321AE" w:rsidRPr="0078743A" w:rsidRDefault="0028211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Kassör Pernilla Keyser</w:t>
      </w:r>
      <w:r w:rsidR="002072D1" w:rsidRPr="0078743A">
        <w:rPr>
          <w:rFonts w:ascii="Times New Roman" w:hAnsi="Times New Roman" w:cs="Times New Roman"/>
          <w:sz w:val="24"/>
          <w:szCs w:val="24"/>
        </w:rPr>
        <w:t xml:space="preserve"> läste upp</w:t>
      </w:r>
      <w:r w:rsidR="000321AE" w:rsidRPr="0078743A">
        <w:rPr>
          <w:rFonts w:ascii="Times New Roman" w:hAnsi="Times New Roman" w:cs="Times New Roman"/>
          <w:sz w:val="24"/>
          <w:szCs w:val="24"/>
        </w:rPr>
        <w:t xml:space="preserve"> revisorernas revisionsberättelse</w:t>
      </w:r>
      <w:r w:rsidR="002072D1" w:rsidRPr="0078743A">
        <w:rPr>
          <w:rFonts w:ascii="Times New Roman" w:hAnsi="Times New Roman" w:cs="Times New Roman"/>
          <w:sz w:val="24"/>
          <w:szCs w:val="24"/>
        </w:rPr>
        <w:t>.</w:t>
      </w:r>
      <w:r w:rsidRPr="00787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F5A15" w14:textId="761E524D" w:rsidR="004122BD" w:rsidRPr="0078743A" w:rsidRDefault="004122BD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Mötet fastställde resultat- och balansräkning för räkenskapsåret </w:t>
      </w:r>
      <w:r w:rsidR="002640CF">
        <w:rPr>
          <w:rFonts w:ascii="Times New Roman" w:hAnsi="Times New Roman" w:cs="Times New Roman"/>
          <w:sz w:val="24"/>
          <w:szCs w:val="24"/>
        </w:rPr>
        <w:t>2021-01-01—31-12-</w:t>
      </w:r>
      <w:r w:rsidRPr="0078743A">
        <w:rPr>
          <w:rFonts w:ascii="Times New Roman" w:hAnsi="Times New Roman" w:cs="Times New Roman"/>
          <w:sz w:val="24"/>
          <w:szCs w:val="24"/>
        </w:rPr>
        <w:t>2021.</w:t>
      </w:r>
    </w:p>
    <w:p w14:paraId="61ABDEB8" w14:textId="77777777" w:rsidR="00D9635E" w:rsidRPr="0078743A" w:rsidRDefault="00D9635E" w:rsidP="0078743A">
      <w:pPr>
        <w:pStyle w:val="Liststycke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0A465" w14:textId="7FE40EA7" w:rsidR="00D9635E" w:rsidRPr="0078743A" w:rsidRDefault="002072D1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Ansvarsfrihet för styrelsen</w:t>
      </w:r>
    </w:p>
    <w:p w14:paraId="2BBDBA4A" w14:textId="28CB2406" w:rsidR="00D9635E" w:rsidRPr="0078743A" w:rsidRDefault="002072D1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Styrelsen beviljades ansvarsfrihet för räkenskapsåret 202</w:t>
      </w:r>
      <w:r w:rsidR="004122BD" w:rsidRPr="0078743A">
        <w:rPr>
          <w:rFonts w:ascii="Times New Roman" w:hAnsi="Times New Roman" w:cs="Times New Roman"/>
          <w:sz w:val="24"/>
          <w:szCs w:val="24"/>
        </w:rPr>
        <w:t>1</w:t>
      </w:r>
      <w:r w:rsidRPr="0078743A">
        <w:rPr>
          <w:rFonts w:ascii="Times New Roman" w:hAnsi="Times New Roman" w:cs="Times New Roman"/>
          <w:sz w:val="24"/>
          <w:szCs w:val="24"/>
        </w:rPr>
        <w:t>.</w:t>
      </w:r>
    </w:p>
    <w:p w14:paraId="72210541" w14:textId="77777777" w:rsidR="00D9635E" w:rsidRPr="0078743A" w:rsidRDefault="00D9635E" w:rsidP="0078743A">
      <w:pPr>
        <w:pStyle w:val="Liststycke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A8D2EB" w14:textId="1B024125" w:rsidR="00D9635E" w:rsidRPr="0078743A" w:rsidRDefault="002072D1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föreningens ordförande på 1 år</w:t>
      </w:r>
    </w:p>
    <w:p w14:paraId="6C7DE7D6" w14:textId="1907EE71" w:rsidR="002072D1" w:rsidRPr="0078743A" w:rsidRDefault="00CC5A90" w:rsidP="0078743A">
      <w:pPr>
        <w:pStyle w:val="Liststyck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Lars-Erik Järling blev omvald till ordförande på 1 år. </w:t>
      </w:r>
    </w:p>
    <w:p w14:paraId="2D412A6B" w14:textId="77777777" w:rsidR="00EA4278" w:rsidRPr="0078743A" w:rsidRDefault="00EA4278" w:rsidP="0078743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99C6C" w14:textId="12ED3DE2" w:rsidR="002072D1" w:rsidRPr="0078743A" w:rsidRDefault="00CC5A90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styrelseledamöter 2 år</w:t>
      </w:r>
    </w:p>
    <w:p w14:paraId="7CA009F2" w14:textId="39D52FEC" w:rsidR="00CC5A90" w:rsidRPr="0078743A" w:rsidRDefault="00CC5A9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Styrelseledamöter på 2 år valdes:</w:t>
      </w:r>
    </w:p>
    <w:p w14:paraId="429C3D76" w14:textId="0A23539C" w:rsidR="00CC5A90" w:rsidRPr="0078743A" w:rsidRDefault="004122BD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Pernilla Keyser</w:t>
      </w:r>
      <w:r w:rsidR="00CC5A90" w:rsidRPr="0078743A">
        <w:rPr>
          <w:rFonts w:ascii="Times New Roman" w:hAnsi="Times New Roman" w:cs="Times New Roman"/>
          <w:sz w:val="24"/>
          <w:szCs w:val="24"/>
        </w:rPr>
        <w:t>, Nybro</w:t>
      </w:r>
      <w:r w:rsidRPr="0078743A">
        <w:rPr>
          <w:rFonts w:ascii="Times New Roman" w:hAnsi="Times New Roman" w:cs="Times New Roman"/>
          <w:sz w:val="24"/>
          <w:szCs w:val="24"/>
        </w:rPr>
        <w:t xml:space="preserve"> omval</w:t>
      </w:r>
    </w:p>
    <w:p w14:paraId="32BF66FB" w14:textId="62EFA928" w:rsidR="00CC5A90" w:rsidRPr="0078743A" w:rsidRDefault="004122BD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lastRenderedPageBreak/>
        <w:t>Marianne Smedberg, Nybro omval</w:t>
      </w:r>
    </w:p>
    <w:p w14:paraId="15C76D67" w14:textId="40A98E5D" w:rsidR="00CC5A90" w:rsidRPr="0078743A" w:rsidRDefault="004122BD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Stig-Ove Andersson, Emmaboda omval</w:t>
      </w:r>
    </w:p>
    <w:p w14:paraId="6372B4CC" w14:textId="428EDD70" w:rsidR="00CC5A90" w:rsidRPr="0078743A" w:rsidRDefault="00CC5A9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1D7AB" w14:textId="326BD088" w:rsidR="00CC5A90" w:rsidRPr="0078743A" w:rsidRDefault="00CC5A90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styrelsesuppleanter 2 år</w:t>
      </w:r>
    </w:p>
    <w:p w14:paraId="6D2BCB8B" w14:textId="169F64D9" w:rsidR="00CC5A90" w:rsidRPr="0078743A" w:rsidRDefault="00CC5A90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Styrelsesuppleanter på 2 år valdes:</w:t>
      </w:r>
    </w:p>
    <w:p w14:paraId="7BEC8CC1" w14:textId="58E5D67F" w:rsidR="00CC5A90" w:rsidRPr="0078743A" w:rsidRDefault="004122BD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Olle Hermansson, Nybro nyval</w:t>
      </w:r>
    </w:p>
    <w:p w14:paraId="19CA5F5E" w14:textId="7D634069" w:rsidR="00CC5A90" w:rsidRPr="0078743A" w:rsidRDefault="00D71659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Lena Dahlström, Torsås nyval</w:t>
      </w:r>
    </w:p>
    <w:p w14:paraId="05B12DC4" w14:textId="79357AA9" w:rsidR="00CC5A90" w:rsidRPr="0078743A" w:rsidRDefault="00CC5A90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3AFAA05" w14:textId="2D12CB4F" w:rsidR="00CC5A90" w:rsidRPr="0078743A" w:rsidRDefault="00CC5A90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revisor</w:t>
      </w:r>
      <w:r w:rsidR="004C5C19" w:rsidRPr="0078743A">
        <w:rPr>
          <w:rFonts w:ascii="Times New Roman" w:hAnsi="Times New Roman" w:cs="Times New Roman"/>
          <w:b/>
          <w:bCs/>
          <w:sz w:val="24"/>
          <w:szCs w:val="24"/>
        </w:rPr>
        <w:t xml:space="preserve"> 2 år</w:t>
      </w:r>
    </w:p>
    <w:p w14:paraId="450E7382" w14:textId="7A7715DC" w:rsidR="004C5C19" w:rsidRPr="0078743A" w:rsidRDefault="00D7165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Mats Arvidsson</w:t>
      </w:r>
      <w:r w:rsidR="004C5C19" w:rsidRPr="0078743A">
        <w:rPr>
          <w:rFonts w:ascii="Times New Roman" w:hAnsi="Times New Roman" w:cs="Times New Roman"/>
          <w:sz w:val="24"/>
          <w:szCs w:val="24"/>
        </w:rPr>
        <w:t xml:space="preserve">, Nybro </w:t>
      </w:r>
      <w:r w:rsidRPr="0078743A">
        <w:rPr>
          <w:rFonts w:ascii="Times New Roman" w:hAnsi="Times New Roman" w:cs="Times New Roman"/>
          <w:sz w:val="24"/>
          <w:szCs w:val="24"/>
        </w:rPr>
        <w:t>omval</w:t>
      </w:r>
    </w:p>
    <w:p w14:paraId="679468F2" w14:textId="438AF291" w:rsidR="004C5C19" w:rsidRPr="0078743A" w:rsidRDefault="004C5C1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878AC" w14:textId="0F9D90E1" w:rsidR="004C5C19" w:rsidRPr="0078743A" w:rsidRDefault="004C5C19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revisorssuppleant 1 år</w:t>
      </w:r>
    </w:p>
    <w:p w14:paraId="2ACBB226" w14:textId="6C59ABD4" w:rsidR="004C5C19" w:rsidRPr="0078743A" w:rsidRDefault="004C5C1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Sölve Hjalmarsson, Emmaboda </w:t>
      </w:r>
      <w:r w:rsidR="00D71659" w:rsidRPr="0078743A">
        <w:rPr>
          <w:rFonts w:ascii="Times New Roman" w:hAnsi="Times New Roman" w:cs="Times New Roman"/>
          <w:sz w:val="24"/>
          <w:szCs w:val="24"/>
        </w:rPr>
        <w:t>omval</w:t>
      </w:r>
    </w:p>
    <w:p w14:paraId="68A99D66" w14:textId="4E0845AB" w:rsidR="004C5C19" w:rsidRPr="0078743A" w:rsidRDefault="004C5C1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59560" w14:textId="5F61E6D8" w:rsidR="004C5C19" w:rsidRPr="0078743A" w:rsidRDefault="004C5C19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valberedning, varav en sammankallande, 1 år</w:t>
      </w:r>
    </w:p>
    <w:p w14:paraId="4FD18CA3" w14:textId="03BE3DF0" w:rsidR="004C5C19" w:rsidRPr="0078743A" w:rsidRDefault="004C5C1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Till valberedning utsågs Birgitta Wilhelmsson Lindqvist Nybro</w:t>
      </w:r>
      <w:r w:rsidR="00D71659" w:rsidRPr="0078743A">
        <w:rPr>
          <w:rFonts w:ascii="Times New Roman" w:hAnsi="Times New Roman" w:cs="Times New Roman"/>
          <w:sz w:val="24"/>
          <w:szCs w:val="24"/>
        </w:rPr>
        <w:t xml:space="preserve"> och</w:t>
      </w:r>
      <w:r w:rsidRPr="0078743A">
        <w:rPr>
          <w:rFonts w:ascii="Times New Roman" w:hAnsi="Times New Roman" w:cs="Times New Roman"/>
          <w:sz w:val="24"/>
          <w:szCs w:val="24"/>
        </w:rPr>
        <w:t xml:space="preserve"> Evy Annér Nybro</w:t>
      </w:r>
      <w:r w:rsidR="00D71659" w:rsidRPr="0078743A">
        <w:rPr>
          <w:rFonts w:ascii="Times New Roman" w:hAnsi="Times New Roman" w:cs="Times New Roman"/>
          <w:sz w:val="24"/>
          <w:szCs w:val="24"/>
        </w:rPr>
        <w:t>. Valberedningens tredje medlem är vakant.</w:t>
      </w:r>
    </w:p>
    <w:p w14:paraId="09B57135" w14:textId="2FABC326" w:rsidR="004C5C19" w:rsidRPr="0078743A" w:rsidRDefault="004C5C1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Birgitta Wilhelmsson Lindqvist är sammankallande.</w:t>
      </w:r>
    </w:p>
    <w:p w14:paraId="6B6A626B" w14:textId="6B4E8600" w:rsidR="004C5C19" w:rsidRPr="0078743A" w:rsidRDefault="004C5C1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793D4" w14:textId="4E37E8A3" w:rsidR="004C5C19" w:rsidRPr="0078743A" w:rsidRDefault="004C5C19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Fastställande av medlemsavgift för 202</w:t>
      </w:r>
      <w:r w:rsidR="00D71659" w:rsidRPr="0078743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8B6BCD5" w14:textId="17F60968" w:rsidR="002C61D8" w:rsidRPr="0078743A" w:rsidRDefault="000321AE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A</w:t>
      </w:r>
      <w:r w:rsidR="002C61D8" w:rsidRPr="0078743A">
        <w:rPr>
          <w:rFonts w:ascii="Times New Roman" w:hAnsi="Times New Roman" w:cs="Times New Roman"/>
          <w:sz w:val="24"/>
          <w:szCs w:val="24"/>
        </w:rPr>
        <w:t>vgiften</w:t>
      </w:r>
      <w:r w:rsidRPr="0078743A">
        <w:rPr>
          <w:rFonts w:ascii="Times New Roman" w:hAnsi="Times New Roman" w:cs="Times New Roman"/>
          <w:sz w:val="24"/>
          <w:szCs w:val="24"/>
        </w:rPr>
        <w:t xml:space="preserve"> för ansvarsförsäkringen </w:t>
      </w:r>
      <w:r w:rsidR="002D6E5C" w:rsidRPr="0078743A">
        <w:rPr>
          <w:rFonts w:ascii="Times New Roman" w:hAnsi="Times New Roman" w:cs="Times New Roman"/>
          <w:sz w:val="24"/>
          <w:szCs w:val="24"/>
        </w:rPr>
        <w:t>höjdes</w:t>
      </w:r>
      <w:r w:rsidR="002C61D8" w:rsidRPr="0078743A">
        <w:rPr>
          <w:rFonts w:ascii="Times New Roman" w:hAnsi="Times New Roman" w:cs="Times New Roman"/>
          <w:sz w:val="24"/>
          <w:szCs w:val="24"/>
        </w:rPr>
        <w:t xml:space="preserve"> med 50 kronor</w:t>
      </w:r>
      <w:r w:rsidRPr="0078743A">
        <w:rPr>
          <w:rFonts w:ascii="Times New Roman" w:hAnsi="Times New Roman" w:cs="Times New Roman"/>
          <w:sz w:val="24"/>
          <w:szCs w:val="24"/>
        </w:rPr>
        <w:t xml:space="preserve"> den 1 januari 2022</w:t>
      </w:r>
      <w:r w:rsidR="002C61D8" w:rsidRPr="0078743A">
        <w:rPr>
          <w:rFonts w:ascii="Times New Roman" w:hAnsi="Times New Roman" w:cs="Times New Roman"/>
          <w:sz w:val="24"/>
          <w:szCs w:val="24"/>
        </w:rPr>
        <w:t>. Föreningens kassa är god och övriga medlemskostnader för 2021 har i det närmsta varit obefintliga</w:t>
      </w:r>
      <w:r w:rsidR="00FC263E" w:rsidRPr="0078743A">
        <w:rPr>
          <w:rFonts w:ascii="Times New Roman" w:hAnsi="Times New Roman" w:cs="Times New Roman"/>
          <w:sz w:val="24"/>
          <w:szCs w:val="24"/>
        </w:rPr>
        <w:t>.</w:t>
      </w:r>
      <w:r w:rsidR="002C61D8" w:rsidRPr="0078743A">
        <w:rPr>
          <w:rFonts w:ascii="Times New Roman" w:hAnsi="Times New Roman" w:cs="Times New Roman"/>
          <w:sz w:val="24"/>
          <w:szCs w:val="24"/>
        </w:rPr>
        <w:t xml:space="preserve"> </w:t>
      </w:r>
      <w:r w:rsidR="00FC263E" w:rsidRPr="0078743A">
        <w:rPr>
          <w:rFonts w:ascii="Times New Roman" w:hAnsi="Times New Roman" w:cs="Times New Roman"/>
          <w:sz w:val="24"/>
          <w:szCs w:val="24"/>
        </w:rPr>
        <w:t>D</w:t>
      </w:r>
      <w:r w:rsidR="002C61D8" w:rsidRPr="0078743A">
        <w:rPr>
          <w:rFonts w:ascii="Times New Roman" w:hAnsi="Times New Roman" w:cs="Times New Roman"/>
          <w:sz w:val="24"/>
          <w:szCs w:val="24"/>
        </w:rPr>
        <w:t>ärför anse</w:t>
      </w:r>
      <w:r w:rsidR="00FC263E" w:rsidRPr="0078743A">
        <w:rPr>
          <w:rFonts w:ascii="Times New Roman" w:hAnsi="Times New Roman" w:cs="Times New Roman"/>
          <w:sz w:val="24"/>
          <w:szCs w:val="24"/>
        </w:rPr>
        <w:t>r styrelsen</w:t>
      </w:r>
      <w:r w:rsidR="002C61D8" w:rsidRPr="0078743A">
        <w:rPr>
          <w:rFonts w:ascii="Times New Roman" w:hAnsi="Times New Roman" w:cs="Times New Roman"/>
          <w:sz w:val="24"/>
          <w:szCs w:val="24"/>
        </w:rPr>
        <w:t xml:space="preserve"> att föreningen kan ta den extra kostnad den höjda försäkringsavgiften</w:t>
      </w:r>
      <w:r w:rsidRPr="0078743A">
        <w:rPr>
          <w:rFonts w:ascii="Times New Roman" w:hAnsi="Times New Roman" w:cs="Times New Roman"/>
          <w:sz w:val="24"/>
          <w:szCs w:val="24"/>
        </w:rPr>
        <w:t xml:space="preserve"> medför.</w:t>
      </w:r>
    </w:p>
    <w:p w14:paraId="756B02B7" w14:textId="77777777" w:rsidR="002D6E5C" w:rsidRPr="0078743A" w:rsidRDefault="002D6E5C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2683AE" w14:textId="7C4EA151" w:rsidR="004C5C19" w:rsidRPr="0078743A" w:rsidRDefault="004C5C19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Mötet fastställde styrelsens förslag</w:t>
      </w:r>
      <w:r w:rsidR="002C61D8" w:rsidRPr="0078743A">
        <w:rPr>
          <w:rFonts w:ascii="Times New Roman" w:hAnsi="Times New Roman" w:cs="Times New Roman"/>
          <w:sz w:val="24"/>
          <w:szCs w:val="24"/>
        </w:rPr>
        <w:t xml:space="preserve"> om</w:t>
      </w:r>
      <w:r w:rsidRPr="0078743A">
        <w:rPr>
          <w:rFonts w:ascii="Times New Roman" w:hAnsi="Times New Roman" w:cs="Times New Roman"/>
          <w:sz w:val="24"/>
          <w:szCs w:val="24"/>
        </w:rPr>
        <w:t xml:space="preserve"> att medlemsavgiften</w:t>
      </w:r>
      <w:r w:rsidR="002D6E5C" w:rsidRPr="0078743A">
        <w:rPr>
          <w:rFonts w:ascii="Times New Roman" w:hAnsi="Times New Roman" w:cs="Times New Roman"/>
          <w:sz w:val="24"/>
          <w:szCs w:val="24"/>
        </w:rPr>
        <w:t xml:space="preserve"> för 2023</w:t>
      </w:r>
      <w:r w:rsidRPr="0078743A">
        <w:rPr>
          <w:rFonts w:ascii="Times New Roman" w:hAnsi="Times New Roman" w:cs="Times New Roman"/>
          <w:sz w:val="24"/>
          <w:szCs w:val="24"/>
        </w:rPr>
        <w:t xml:space="preserve"> fortsatt ska vara 400 kronor</w:t>
      </w:r>
      <w:r w:rsidR="009337D5" w:rsidRPr="007874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99E3D" w14:textId="33A4666F" w:rsidR="009337D5" w:rsidRPr="0078743A" w:rsidRDefault="009337D5" w:rsidP="0078743A">
      <w:pPr>
        <w:pStyle w:val="Liststycke"/>
        <w:widowControl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I medlemsavgiften ingår:</w:t>
      </w:r>
    </w:p>
    <w:p w14:paraId="44FA7B41" w14:textId="2C08E78F" w:rsidR="009337D5" w:rsidRPr="0078743A" w:rsidRDefault="009337D5" w:rsidP="0078743A">
      <w:pPr>
        <w:pStyle w:val="Liststycke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Ansvarsförsäkring via Ålands försäkringsbolag med 2</w:t>
      </w:r>
      <w:r w:rsidR="00D71659" w:rsidRPr="0078743A">
        <w:rPr>
          <w:rFonts w:ascii="Times New Roman" w:hAnsi="Times New Roman" w:cs="Times New Roman"/>
          <w:sz w:val="24"/>
          <w:szCs w:val="24"/>
        </w:rPr>
        <w:t>50</w:t>
      </w:r>
      <w:r w:rsidRPr="0078743A">
        <w:rPr>
          <w:rFonts w:ascii="Times New Roman" w:hAnsi="Times New Roman" w:cs="Times New Roman"/>
          <w:sz w:val="24"/>
          <w:szCs w:val="24"/>
        </w:rPr>
        <w:t>:-</w:t>
      </w:r>
    </w:p>
    <w:p w14:paraId="70497CE3" w14:textId="63547215" w:rsidR="009337D5" w:rsidRPr="0078743A" w:rsidRDefault="009337D5" w:rsidP="0078743A">
      <w:pPr>
        <w:pStyle w:val="Liststycke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Olycksfallsförsäkring via RGMF och IF med 50:-</w:t>
      </w:r>
    </w:p>
    <w:p w14:paraId="39A97156" w14:textId="07F40C20" w:rsidR="009337D5" w:rsidRPr="0078743A" w:rsidRDefault="009337D5" w:rsidP="0078743A">
      <w:pPr>
        <w:pStyle w:val="Liststycke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Till vår lokala förening 1</w:t>
      </w:r>
      <w:r w:rsidR="00D71659" w:rsidRPr="0078743A">
        <w:rPr>
          <w:rFonts w:ascii="Times New Roman" w:hAnsi="Times New Roman" w:cs="Times New Roman"/>
          <w:sz w:val="24"/>
          <w:szCs w:val="24"/>
        </w:rPr>
        <w:t>0</w:t>
      </w:r>
      <w:r w:rsidRPr="0078743A">
        <w:rPr>
          <w:rFonts w:ascii="Times New Roman" w:hAnsi="Times New Roman" w:cs="Times New Roman"/>
          <w:sz w:val="24"/>
          <w:szCs w:val="24"/>
        </w:rPr>
        <w:t xml:space="preserve">0:- </w:t>
      </w:r>
    </w:p>
    <w:p w14:paraId="107A8AAF" w14:textId="48270E3A" w:rsidR="009337D5" w:rsidRPr="0078743A" w:rsidRDefault="009337D5" w:rsidP="0078743A">
      <w:pPr>
        <w:pStyle w:val="Liststycke"/>
        <w:widowControl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2223CA0" w14:textId="74089D8F" w:rsidR="009337D5" w:rsidRPr="0078743A" w:rsidRDefault="009337D5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Förslag från styrelsen</w:t>
      </w:r>
    </w:p>
    <w:p w14:paraId="0991731C" w14:textId="4488CAFF" w:rsidR="009337D5" w:rsidRPr="0078743A" w:rsidRDefault="009337D5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Det fanns inga förslag från styrelsen.</w:t>
      </w:r>
    </w:p>
    <w:p w14:paraId="4EE084C2" w14:textId="1651E471" w:rsidR="009337D5" w:rsidRPr="0078743A" w:rsidRDefault="009337D5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56DFC" w14:textId="4EA66BC7" w:rsidR="009337D5" w:rsidRPr="0078743A" w:rsidRDefault="009337D5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Motioner från medlemmar</w:t>
      </w:r>
    </w:p>
    <w:p w14:paraId="61818B35" w14:textId="6BE73207" w:rsidR="009337D5" w:rsidRPr="0078743A" w:rsidRDefault="009337D5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Det fanns inga inkomna motioner från medlemmar.</w:t>
      </w:r>
    </w:p>
    <w:p w14:paraId="1F771F72" w14:textId="37FE1748" w:rsidR="009337D5" w:rsidRPr="0078743A" w:rsidRDefault="009337D5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6CF32" w14:textId="4EB7B2BF" w:rsidR="00D63E4F" w:rsidRPr="0078743A" w:rsidRDefault="00D63E4F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Information om vad som är på gång nationellt och lokalt</w:t>
      </w:r>
    </w:p>
    <w:p w14:paraId="7BE4B7AB" w14:textId="012F3E3D" w:rsidR="003F49AB" w:rsidRPr="0078743A" w:rsidRDefault="00D63E4F" w:rsidP="0078743A">
      <w:pPr>
        <w:pStyle w:val="Liststyck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Lars-Erik Järling informerade om vikten av att </w:t>
      </w:r>
      <w:r w:rsidR="00D45F15" w:rsidRPr="0078743A">
        <w:rPr>
          <w:rFonts w:ascii="Times New Roman" w:hAnsi="Times New Roman" w:cs="Times New Roman"/>
          <w:sz w:val="24"/>
          <w:szCs w:val="24"/>
        </w:rPr>
        <w:t>alla</w:t>
      </w:r>
      <w:r w:rsidRPr="0078743A">
        <w:rPr>
          <w:rFonts w:ascii="Times New Roman" w:hAnsi="Times New Roman" w:cs="Times New Roman"/>
          <w:sz w:val="24"/>
          <w:szCs w:val="24"/>
        </w:rPr>
        <w:t xml:space="preserve"> ställföreträdare är försäkrade. </w:t>
      </w:r>
      <w:r w:rsidR="00FC263E" w:rsidRPr="0078743A">
        <w:rPr>
          <w:rFonts w:ascii="Times New Roman" w:hAnsi="Times New Roman" w:cs="Times New Roman"/>
          <w:sz w:val="24"/>
          <w:szCs w:val="24"/>
        </w:rPr>
        <w:t xml:space="preserve">Nyhet från den 1 januari 2022 är att i vår </w:t>
      </w:r>
      <w:r w:rsidR="00D45F15" w:rsidRPr="0078743A">
        <w:rPr>
          <w:rFonts w:ascii="Times New Roman" w:hAnsi="Times New Roman" w:cs="Times New Roman"/>
          <w:sz w:val="24"/>
          <w:szCs w:val="24"/>
        </w:rPr>
        <w:t>ansvars</w:t>
      </w:r>
      <w:r w:rsidR="00FC263E" w:rsidRPr="0078743A">
        <w:rPr>
          <w:rFonts w:ascii="Times New Roman" w:hAnsi="Times New Roman" w:cs="Times New Roman"/>
          <w:sz w:val="24"/>
          <w:szCs w:val="24"/>
        </w:rPr>
        <w:t>försäkring ingår</w:t>
      </w:r>
      <w:r w:rsidR="003F49AB" w:rsidRPr="0078743A">
        <w:rPr>
          <w:rFonts w:ascii="Times New Roman" w:hAnsi="Times New Roman" w:cs="Times New Roman"/>
          <w:sz w:val="24"/>
          <w:szCs w:val="24"/>
        </w:rPr>
        <w:t xml:space="preserve"> ett 3-års efterskydd efter att man slutat som ställföreträdare - enligt lag är man ansvarig i 3 år efter avslutat åtagande.</w:t>
      </w:r>
      <w:r w:rsidR="00FC263E" w:rsidRPr="00787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43525" w14:textId="720C3CE8" w:rsidR="007C7B78" w:rsidRPr="0078743A" w:rsidRDefault="007C7B78" w:rsidP="0078743A">
      <w:pPr>
        <w:pStyle w:val="Liststyck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Styrelsen fick i uppdrag att skicka länken för mer information om försäkringarna som ingår i vårt medlemskap till alla medlemmar. Pernilla Keyser erbjöd sig att återigen skicka ut information</w:t>
      </w:r>
      <w:r w:rsidR="009156CC" w:rsidRPr="0078743A">
        <w:rPr>
          <w:rFonts w:ascii="Times New Roman" w:hAnsi="Times New Roman" w:cs="Times New Roman"/>
          <w:sz w:val="24"/>
          <w:szCs w:val="24"/>
        </w:rPr>
        <w:t xml:space="preserve"> och länk</w:t>
      </w:r>
      <w:r w:rsidR="00D45168" w:rsidRPr="0078743A">
        <w:rPr>
          <w:rFonts w:ascii="Times New Roman" w:hAnsi="Times New Roman" w:cs="Times New Roman"/>
          <w:sz w:val="24"/>
          <w:szCs w:val="24"/>
        </w:rPr>
        <w:t>.</w:t>
      </w:r>
    </w:p>
    <w:p w14:paraId="78513189" w14:textId="31F4F267" w:rsidR="00D63E4F" w:rsidRPr="0078743A" w:rsidRDefault="007C7B78" w:rsidP="0078743A">
      <w:pPr>
        <w:pStyle w:val="Liststyck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Lars-Erik</w:t>
      </w:r>
      <w:r w:rsidR="00D63E4F" w:rsidRPr="0078743A">
        <w:rPr>
          <w:rFonts w:ascii="Times New Roman" w:hAnsi="Times New Roman" w:cs="Times New Roman"/>
          <w:sz w:val="24"/>
          <w:szCs w:val="24"/>
        </w:rPr>
        <w:t xml:space="preserve"> meddelade att den 2 april har RGMF (Riksförbundet</w:t>
      </w:r>
      <w:r w:rsidR="005B6167" w:rsidRPr="0078743A">
        <w:rPr>
          <w:rFonts w:ascii="Times New Roman" w:hAnsi="Times New Roman" w:cs="Times New Roman"/>
          <w:sz w:val="24"/>
          <w:szCs w:val="24"/>
        </w:rPr>
        <w:t xml:space="preserve"> GodeMän och Förvaltare) årsmöte. </w:t>
      </w:r>
      <w:r w:rsidR="00F577C1" w:rsidRPr="0078743A">
        <w:rPr>
          <w:rFonts w:ascii="Times New Roman" w:hAnsi="Times New Roman" w:cs="Times New Roman"/>
          <w:sz w:val="24"/>
          <w:szCs w:val="24"/>
        </w:rPr>
        <w:t>Representant från vår förening</w:t>
      </w:r>
      <w:r w:rsidR="005B6167" w:rsidRPr="0078743A">
        <w:rPr>
          <w:rFonts w:ascii="Times New Roman" w:hAnsi="Times New Roman" w:cs="Times New Roman"/>
          <w:sz w:val="24"/>
          <w:szCs w:val="24"/>
        </w:rPr>
        <w:t xml:space="preserve"> </w:t>
      </w:r>
      <w:r w:rsidR="00F577C1" w:rsidRPr="0078743A">
        <w:rPr>
          <w:rFonts w:ascii="Times New Roman" w:hAnsi="Times New Roman" w:cs="Times New Roman"/>
          <w:sz w:val="24"/>
          <w:szCs w:val="24"/>
        </w:rPr>
        <w:t>blir</w:t>
      </w:r>
      <w:r w:rsidR="005B6167" w:rsidRPr="0078743A">
        <w:rPr>
          <w:rFonts w:ascii="Times New Roman" w:hAnsi="Times New Roman" w:cs="Times New Roman"/>
          <w:sz w:val="24"/>
          <w:szCs w:val="24"/>
        </w:rPr>
        <w:t xml:space="preserve"> Margareta Jonsson. Lars-Erik ska också närvara på mötet men i sin egenskap </w:t>
      </w:r>
      <w:r w:rsidR="00D45F15" w:rsidRPr="0078743A">
        <w:rPr>
          <w:rFonts w:ascii="Times New Roman" w:hAnsi="Times New Roman" w:cs="Times New Roman"/>
          <w:sz w:val="24"/>
          <w:szCs w:val="24"/>
        </w:rPr>
        <w:t>av</w:t>
      </w:r>
      <w:r w:rsidR="005B6167" w:rsidRPr="0078743A">
        <w:rPr>
          <w:rFonts w:ascii="Times New Roman" w:hAnsi="Times New Roman" w:cs="Times New Roman"/>
          <w:sz w:val="24"/>
          <w:szCs w:val="24"/>
        </w:rPr>
        <w:t xml:space="preserve"> styrelseledamot i RGMF.</w:t>
      </w:r>
    </w:p>
    <w:p w14:paraId="55E1E9BA" w14:textId="62E2235F" w:rsidR="009156CC" w:rsidRPr="0078743A" w:rsidRDefault="009156CC" w:rsidP="0078743A">
      <w:pPr>
        <w:pStyle w:val="Liststyck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lastRenderedPageBreak/>
        <w:t xml:space="preserve">Försäkringskassan har meddelat att vi som ställföreträdare kan logga in med vårt eget bank-id på ”Mina sidor”. Där kan vi </w:t>
      </w:r>
      <w:r w:rsidR="002C61D8" w:rsidRPr="0078743A">
        <w:rPr>
          <w:rFonts w:ascii="Times New Roman" w:hAnsi="Times New Roman" w:cs="Times New Roman"/>
          <w:sz w:val="24"/>
          <w:szCs w:val="24"/>
        </w:rPr>
        <w:t>direkt, digitalt, ansöka om olika bidrag/ersättningar för våra huvudmän. Mer information står på FKs hemsida.</w:t>
      </w:r>
    </w:p>
    <w:p w14:paraId="5E9989C9" w14:textId="7F59E0AB" w:rsidR="005B6167" w:rsidRPr="0078743A" w:rsidRDefault="005B6167" w:rsidP="0078743A">
      <w:pPr>
        <w:pStyle w:val="Liststyck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Han meddelade även att regeringens utredning om ställföreträdare är ute på remissrunda.</w:t>
      </w:r>
      <w:r w:rsidR="00F577C1" w:rsidRPr="0078743A">
        <w:rPr>
          <w:rFonts w:ascii="Times New Roman" w:hAnsi="Times New Roman" w:cs="Times New Roman"/>
          <w:sz w:val="24"/>
          <w:szCs w:val="24"/>
        </w:rPr>
        <w:t xml:space="preserve"> Han har två exemplar av utredningen för utlåning.</w:t>
      </w:r>
    </w:p>
    <w:p w14:paraId="62824359" w14:textId="07209EC5" w:rsidR="005B6167" w:rsidRPr="0078743A" w:rsidRDefault="005B6167" w:rsidP="0078743A">
      <w:pPr>
        <w:pStyle w:val="Liststyck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Vice ordförande Lotta Elmbro meddelade att </w:t>
      </w:r>
      <w:r w:rsidR="00F577C1" w:rsidRPr="0078743A">
        <w:rPr>
          <w:rFonts w:ascii="Times New Roman" w:hAnsi="Times New Roman" w:cs="Times New Roman"/>
          <w:sz w:val="24"/>
          <w:szCs w:val="24"/>
        </w:rPr>
        <w:t xml:space="preserve">torsdag 28 </w:t>
      </w:r>
      <w:r w:rsidR="00515300">
        <w:rPr>
          <w:rFonts w:ascii="Times New Roman" w:hAnsi="Times New Roman" w:cs="Times New Roman"/>
          <w:sz w:val="24"/>
          <w:szCs w:val="24"/>
        </w:rPr>
        <w:t>april</w:t>
      </w:r>
      <w:r w:rsidR="00F577C1" w:rsidRPr="0078743A">
        <w:rPr>
          <w:rFonts w:ascii="Times New Roman" w:hAnsi="Times New Roman" w:cs="Times New Roman"/>
          <w:sz w:val="24"/>
          <w:szCs w:val="24"/>
        </w:rPr>
        <w:t xml:space="preserve"> blir det information om dementproblematik och den 19 maj information från Nybro kommuns biståndshandläggare. Plats och klockslag kommer </w:t>
      </w:r>
      <w:r w:rsidR="00D45F15" w:rsidRPr="0078743A">
        <w:rPr>
          <w:rFonts w:ascii="Times New Roman" w:hAnsi="Times New Roman" w:cs="Times New Roman"/>
          <w:sz w:val="24"/>
          <w:szCs w:val="24"/>
        </w:rPr>
        <w:t>tillsammans</w:t>
      </w:r>
      <w:r w:rsidR="00F577C1" w:rsidRPr="0078743A">
        <w:rPr>
          <w:rFonts w:ascii="Times New Roman" w:hAnsi="Times New Roman" w:cs="Times New Roman"/>
          <w:sz w:val="24"/>
          <w:szCs w:val="24"/>
        </w:rPr>
        <w:t xml:space="preserve"> med inbjudan till </w:t>
      </w:r>
      <w:r w:rsidR="007C7B78" w:rsidRPr="0078743A">
        <w:rPr>
          <w:rFonts w:ascii="Times New Roman" w:hAnsi="Times New Roman" w:cs="Times New Roman"/>
          <w:sz w:val="24"/>
          <w:szCs w:val="24"/>
        </w:rPr>
        <w:t xml:space="preserve">träffarna. </w:t>
      </w:r>
    </w:p>
    <w:p w14:paraId="68524148" w14:textId="77777777" w:rsidR="007C7B78" w:rsidRPr="0078743A" w:rsidRDefault="007C7B7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3993D" w14:textId="3709FB52" w:rsidR="007C7B78" w:rsidRPr="0078743A" w:rsidRDefault="007C7B78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 xml:space="preserve">Förslag från medlemmar om aktiviteter och frågor </w:t>
      </w:r>
    </w:p>
    <w:p w14:paraId="14FB418C" w14:textId="1925CC9C" w:rsidR="00F07BFF" w:rsidRPr="0078743A" w:rsidRDefault="00FD51C9" w:rsidP="0078743A">
      <w:pPr>
        <w:pStyle w:val="Liststycke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Digitaliserat samhälle – Digitalt utanförskap</w:t>
      </w:r>
    </w:p>
    <w:p w14:paraId="7362947B" w14:textId="3F312514" w:rsidR="00FD51C9" w:rsidRPr="0078743A" w:rsidRDefault="00FD51C9" w:rsidP="0078743A">
      <w:pPr>
        <w:pStyle w:val="Liststycke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Gränsdragningar – vem gör vad</w:t>
      </w:r>
    </w:p>
    <w:p w14:paraId="5CA103B1" w14:textId="49853292" w:rsidR="00FD51C9" w:rsidRPr="0078743A" w:rsidRDefault="00FD51C9" w:rsidP="0078743A">
      <w:pPr>
        <w:pStyle w:val="Liststycke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Utbildning för omvårdnadens enhetschefer och personal om vad Gode män och förvaltare gör</w:t>
      </w:r>
    </w:p>
    <w:p w14:paraId="6967BF0A" w14:textId="05FA40CE" w:rsidR="001C2782" w:rsidRPr="0078743A" w:rsidRDefault="00296D43" w:rsidP="0078743A">
      <w:pPr>
        <w:pStyle w:val="Liststycke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Kontakter med myndigheter och företag - vad är registerutdraget värt</w:t>
      </w:r>
    </w:p>
    <w:p w14:paraId="3ACC18C0" w14:textId="20F9D934" w:rsidR="00FD51C9" w:rsidRPr="0078743A" w:rsidRDefault="00243ABE" w:rsidP="0078743A">
      <w:pPr>
        <w:pStyle w:val="Liststycke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Ekonomiska förutsättningar. </w:t>
      </w:r>
      <w:r w:rsidR="00FD51C9" w:rsidRPr="0078743A">
        <w:rPr>
          <w:rFonts w:ascii="Times New Roman" w:hAnsi="Times New Roman" w:cs="Times New Roman"/>
          <w:sz w:val="24"/>
          <w:szCs w:val="24"/>
        </w:rPr>
        <w:t>Hur kan vi</w:t>
      </w:r>
      <w:r w:rsidRPr="0078743A">
        <w:rPr>
          <w:rFonts w:ascii="Times New Roman" w:hAnsi="Times New Roman" w:cs="Times New Roman"/>
          <w:sz w:val="24"/>
          <w:szCs w:val="24"/>
        </w:rPr>
        <w:t xml:space="preserve"> inledningsvis</w:t>
      </w:r>
      <w:r w:rsidR="00FD51C9" w:rsidRPr="0078743A">
        <w:rPr>
          <w:rFonts w:ascii="Times New Roman" w:hAnsi="Times New Roman" w:cs="Times New Roman"/>
          <w:sz w:val="24"/>
          <w:szCs w:val="24"/>
        </w:rPr>
        <w:t xml:space="preserve"> hjälpa våra huvudmän som har dålig ekonomi</w:t>
      </w:r>
    </w:p>
    <w:p w14:paraId="512DBC21" w14:textId="77777777" w:rsidR="007C7B78" w:rsidRPr="0078743A" w:rsidRDefault="007C7B78" w:rsidP="0078743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EBBE9" w14:textId="369F5C45" w:rsidR="00D63E4F" w:rsidRPr="0078743A" w:rsidRDefault="009337D5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Övriga ärenden</w:t>
      </w:r>
    </w:p>
    <w:p w14:paraId="110E749B" w14:textId="22313F00" w:rsidR="00D63E4F" w:rsidRPr="0078743A" w:rsidRDefault="00D63E4F" w:rsidP="0078743A">
      <w:pPr>
        <w:widowControl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Kassör redogjorde för budget 2022 och mötet fastställde </w:t>
      </w:r>
      <w:r w:rsidR="00FD51C9" w:rsidRPr="0078743A">
        <w:rPr>
          <w:rFonts w:ascii="Times New Roman" w:hAnsi="Times New Roman" w:cs="Times New Roman"/>
          <w:sz w:val="24"/>
          <w:szCs w:val="24"/>
        </w:rPr>
        <w:t>den</w:t>
      </w:r>
      <w:r w:rsidRPr="0078743A">
        <w:rPr>
          <w:rFonts w:ascii="Times New Roman" w:hAnsi="Times New Roman" w:cs="Times New Roman"/>
          <w:sz w:val="24"/>
          <w:szCs w:val="24"/>
        </w:rPr>
        <w:t>.</w:t>
      </w:r>
    </w:p>
    <w:p w14:paraId="4CAE8B2B" w14:textId="77777777" w:rsidR="00F07BFF" w:rsidRPr="0078743A" w:rsidRDefault="00F07BFF" w:rsidP="0078743A">
      <w:pPr>
        <w:widowControl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7D34B91" w14:textId="4897E956" w:rsidR="00344C58" w:rsidRPr="0078743A" w:rsidRDefault="00651CB1" w:rsidP="0078743A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Önskemål framkom att ordföranden</w:t>
      </w:r>
      <w:r w:rsidR="00F07BFF" w:rsidRPr="0078743A">
        <w:rPr>
          <w:rFonts w:ascii="Times New Roman" w:hAnsi="Times New Roman" w:cs="Times New Roman"/>
          <w:sz w:val="24"/>
          <w:szCs w:val="24"/>
        </w:rPr>
        <w:t xml:space="preserve"> ska </w:t>
      </w:r>
      <w:r w:rsidRPr="0078743A">
        <w:rPr>
          <w:rFonts w:ascii="Times New Roman" w:hAnsi="Times New Roman" w:cs="Times New Roman"/>
          <w:sz w:val="24"/>
          <w:szCs w:val="24"/>
        </w:rPr>
        <w:t xml:space="preserve">prata med chefen för Överförmyndarnämnden </w:t>
      </w:r>
      <w:r w:rsidR="001C2782" w:rsidRPr="0078743A">
        <w:rPr>
          <w:rFonts w:ascii="Times New Roman" w:hAnsi="Times New Roman" w:cs="Times New Roman"/>
          <w:sz w:val="24"/>
          <w:szCs w:val="24"/>
        </w:rPr>
        <w:t xml:space="preserve">angående </w:t>
      </w:r>
      <w:r w:rsidR="00F07BFF" w:rsidRPr="0078743A">
        <w:rPr>
          <w:rFonts w:ascii="Times New Roman" w:hAnsi="Times New Roman" w:cs="Times New Roman"/>
          <w:sz w:val="24"/>
          <w:szCs w:val="24"/>
        </w:rPr>
        <w:t>att reseersättningen</w:t>
      </w:r>
      <w:r w:rsidRPr="0078743A">
        <w:rPr>
          <w:rFonts w:ascii="Times New Roman" w:hAnsi="Times New Roman" w:cs="Times New Roman"/>
          <w:sz w:val="24"/>
          <w:szCs w:val="24"/>
        </w:rPr>
        <w:t xml:space="preserve"> bör höjas </w:t>
      </w:r>
      <w:r w:rsidR="00F07BFF" w:rsidRPr="0078743A">
        <w:rPr>
          <w:rFonts w:ascii="Times New Roman" w:hAnsi="Times New Roman" w:cs="Times New Roman"/>
          <w:sz w:val="24"/>
          <w:szCs w:val="24"/>
        </w:rPr>
        <w:t>pga.</w:t>
      </w:r>
      <w:r w:rsidRPr="0078743A">
        <w:rPr>
          <w:rFonts w:ascii="Times New Roman" w:hAnsi="Times New Roman" w:cs="Times New Roman"/>
          <w:sz w:val="24"/>
          <w:szCs w:val="24"/>
        </w:rPr>
        <w:t xml:space="preserve"> de höjda bränslekostnaderna</w:t>
      </w:r>
      <w:r w:rsidR="00F07BFF" w:rsidRPr="0078743A">
        <w:rPr>
          <w:rFonts w:ascii="Times New Roman" w:hAnsi="Times New Roman" w:cs="Times New Roman"/>
          <w:sz w:val="24"/>
          <w:szCs w:val="24"/>
        </w:rPr>
        <w:t>. Ordföranden ska ta den kontakten.</w:t>
      </w:r>
      <w:r w:rsidR="001C2782" w:rsidRPr="00787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4531B" w14:textId="77777777" w:rsidR="00EA4278" w:rsidRPr="0078743A" w:rsidRDefault="00EA4278" w:rsidP="0078743A">
      <w:pPr>
        <w:pStyle w:val="Liststycke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3D93" w14:textId="6FB96A00" w:rsidR="00344C58" w:rsidRPr="0078743A" w:rsidRDefault="00344C58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Mötets avslutande</w:t>
      </w:r>
    </w:p>
    <w:p w14:paraId="4EBF44E1" w14:textId="2134A3AA" w:rsidR="00EA4278" w:rsidRPr="0078743A" w:rsidRDefault="00344C5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Mötesordförande </w:t>
      </w:r>
      <w:r w:rsidR="00296D43" w:rsidRPr="0078743A">
        <w:rPr>
          <w:rFonts w:ascii="Times New Roman" w:hAnsi="Times New Roman" w:cs="Times New Roman"/>
          <w:sz w:val="24"/>
          <w:szCs w:val="24"/>
        </w:rPr>
        <w:t>Evy Annér</w:t>
      </w:r>
      <w:r w:rsidRPr="0078743A">
        <w:rPr>
          <w:rFonts w:ascii="Times New Roman" w:hAnsi="Times New Roman" w:cs="Times New Roman"/>
          <w:sz w:val="24"/>
          <w:szCs w:val="24"/>
        </w:rPr>
        <w:t xml:space="preserve"> tackade alla som deltagit i mötet. </w:t>
      </w:r>
    </w:p>
    <w:p w14:paraId="7B77808E" w14:textId="019F2C69" w:rsidR="00296D43" w:rsidRPr="0078743A" w:rsidRDefault="00296D43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Mötet avslutades med smörgåstårta och fika.</w:t>
      </w:r>
    </w:p>
    <w:p w14:paraId="036ACE76" w14:textId="337F3AE4" w:rsidR="00D90E1B" w:rsidRPr="0078743A" w:rsidRDefault="00D90E1B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3153F" w14:textId="0B7B8AE5" w:rsidR="00D90E1B" w:rsidRDefault="00D90E1B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C2792" w14:textId="31E0A367" w:rsidR="0078743A" w:rsidRDefault="0078743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973BF" w14:textId="77777777" w:rsidR="0078743A" w:rsidRDefault="0078743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D1ED2" w14:textId="04D2C0BA" w:rsidR="0078743A" w:rsidRDefault="0078743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8633C" w14:textId="77777777" w:rsidR="00DC6A63" w:rsidRPr="0078743A" w:rsidRDefault="00DC6A63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8BC37" w14:textId="77777777" w:rsidR="00D90E1B" w:rsidRPr="0078743A" w:rsidRDefault="00D90E1B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5F090" w14:textId="2FFB3201" w:rsidR="00EA4278" w:rsidRPr="0078743A" w:rsidRDefault="00EA427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Mötesordförande </w:t>
      </w:r>
      <w:r w:rsidR="00F07BFF" w:rsidRPr="0078743A">
        <w:rPr>
          <w:rFonts w:ascii="Times New Roman" w:hAnsi="Times New Roman" w:cs="Times New Roman"/>
          <w:sz w:val="24"/>
          <w:szCs w:val="24"/>
        </w:rPr>
        <w:t>Evy Annér</w:t>
      </w:r>
      <w:r w:rsidR="00D90E1B" w:rsidRPr="0078743A">
        <w:rPr>
          <w:rFonts w:ascii="Times New Roman" w:hAnsi="Times New Roman" w:cs="Times New Roman"/>
          <w:sz w:val="24"/>
          <w:szCs w:val="24"/>
        </w:rPr>
        <w:tab/>
      </w:r>
      <w:r w:rsidR="00D90E1B" w:rsidRPr="0078743A">
        <w:rPr>
          <w:rFonts w:ascii="Times New Roman" w:hAnsi="Times New Roman" w:cs="Times New Roman"/>
          <w:sz w:val="24"/>
          <w:szCs w:val="24"/>
        </w:rPr>
        <w:tab/>
        <w:t>Sekreterare Marianne Smedberg</w:t>
      </w:r>
    </w:p>
    <w:p w14:paraId="0FBAA7A4" w14:textId="06BE0683" w:rsidR="00EA4278" w:rsidRPr="0078743A" w:rsidRDefault="00EA427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C9174" w14:textId="72A4575F" w:rsidR="00EA4278" w:rsidRDefault="00EA427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8C5BC" w14:textId="2DF6A154" w:rsidR="0078743A" w:rsidRDefault="0078743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7EFAD" w14:textId="77777777" w:rsidR="00DC6A63" w:rsidRDefault="00DC6A63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0A0AC" w14:textId="77777777" w:rsidR="0078743A" w:rsidRPr="0078743A" w:rsidRDefault="0078743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23305" w14:textId="77777777" w:rsidR="0078743A" w:rsidRPr="0078743A" w:rsidRDefault="0078743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31F71" w14:textId="1FDA2C5C" w:rsidR="00F036D0" w:rsidRPr="0078743A" w:rsidRDefault="00EA427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Justerare </w:t>
      </w:r>
      <w:r w:rsidR="00F07BFF" w:rsidRPr="0078743A">
        <w:rPr>
          <w:rFonts w:ascii="Times New Roman" w:hAnsi="Times New Roman" w:cs="Times New Roman"/>
          <w:sz w:val="24"/>
          <w:szCs w:val="24"/>
        </w:rPr>
        <w:t>Anita Hagel</w:t>
      </w:r>
      <w:r w:rsidR="00D90E1B" w:rsidRPr="0078743A">
        <w:rPr>
          <w:rFonts w:ascii="Times New Roman" w:hAnsi="Times New Roman" w:cs="Times New Roman"/>
          <w:sz w:val="24"/>
          <w:szCs w:val="24"/>
        </w:rPr>
        <w:tab/>
      </w:r>
      <w:r w:rsidR="00D90E1B" w:rsidRPr="0078743A">
        <w:rPr>
          <w:rFonts w:ascii="Times New Roman" w:hAnsi="Times New Roman" w:cs="Times New Roman"/>
          <w:sz w:val="24"/>
          <w:szCs w:val="24"/>
        </w:rPr>
        <w:tab/>
      </w:r>
      <w:r w:rsidRPr="0078743A">
        <w:rPr>
          <w:rFonts w:ascii="Times New Roman" w:hAnsi="Times New Roman" w:cs="Times New Roman"/>
          <w:sz w:val="24"/>
          <w:szCs w:val="24"/>
        </w:rPr>
        <w:t xml:space="preserve">Justerare </w:t>
      </w:r>
      <w:r w:rsidR="00F07BFF" w:rsidRPr="0078743A">
        <w:rPr>
          <w:rFonts w:ascii="Times New Roman" w:hAnsi="Times New Roman" w:cs="Times New Roman"/>
          <w:sz w:val="24"/>
          <w:szCs w:val="24"/>
        </w:rPr>
        <w:t>Thomas Sääw</w:t>
      </w:r>
    </w:p>
    <w:sectPr w:rsidR="00F036D0" w:rsidRPr="007874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A4FB" w14:textId="77777777" w:rsidR="005123A5" w:rsidRDefault="005123A5" w:rsidP="00DF638E">
      <w:pPr>
        <w:spacing w:after="0" w:line="240" w:lineRule="auto"/>
      </w:pPr>
      <w:r>
        <w:separator/>
      </w:r>
    </w:p>
  </w:endnote>
  <w:endnote w:type="continuationSeparator" w:id="0">
    <w:p w14:paraId="00831D65" w14:textId="77777777" w:rsidR="005123A5" w:rsidRDefault="005123A5" w:rsidP="00DF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82E6" w14:textId="77777777" w:rsidR="005123A5" w:rsidRDefault="005123A5" w:rsidP="00DF638E">
      <w:pPr>
        <w:spacing w:after="0" w:line="240" w:lineRule="auto"/>
      </w:pPr>
      <w:r>
        <w:separator/>
      </w:r>
    </w:p>
  </w:footnote>
  <w:footnote w:type="continuationSeparator" w:id="0">
    <w:p w14:paraId="3E4C43B7" w14:textId="77777777" w:rsidR="005123A5" w:rsidRDefault="005123A5" w:rsidP="00DF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2E42" w14:textId="3E1C9638" w:rsidR="002950A3" w:rsidRPr="00DF638E" w:rsidRDefault="002950A3">
    <w:pPr>
      <w:pStyle w:val="Sidhuvud"/>
      <w:rPr>
        <w:rFonts w:ascii="Times New Roman" w:hAnsi="Times New Roman" w:cs="Times New Roman"/>
        <w:b/>
        <w:bCs/>
        <w:sz w:val="24"/>
        <w:szCs w:val="24"/>
      </w:rPr>
    </w:pPr>
    <w:r w:rsidRPr="00CD4C42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E1AC855" wp14:editId="74845292">
          <wp:simplePos x="0" y="0"/>
          <wp:positionH relativeFrom="column">
            <wp:posOffset>-752475</wp:posOffset>
          </wp:positionH>
          <wp:positionV relativeFrom="page">
            <wp:posOffset>153670</wp:posOffset>
          </wp:positionV>
          <wp:extent cx="1800726" cy="285750"/>
          <wp:effectExtent l="0" t="0" r="952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726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344C58">
      <w:rPr>
        <w:rFonts w:ascii="Times New Roman" w:hAnsi="Times New Roman" w:cs="Times New Roman"/>
        <w:b/>
        <w:bCs/>
        <w:sz w:val="24"/>
        <w:szCs w:val="24"/>
      </w:rPr>
      <w:t>ÅRSMÖTESP</w:t>
    </w:r>
    <w:r w:rsidRPr="00DF638E">
      <w:rPr>
        <w:rFonts w:ascii="Times New Roman" w:hAnsi="Times New Roman" w:cs="Times New Roman"/>
        <w:b/>
        <w:bCs/>
        <w:sz w:val="24"/>
        <w:szCs w:val="24"/>
      </w:rPr>
      <w:t xml:space="preserve">ROTOKOLL </w:t>
    </w:r>
    <w:r>
      <w:rPr>
        <w:rFonts w:ascii="Times New Roman" w:hAnsi="Times New Roman" w:cs="Times New Roman"/>
        <w:b/>
        <w:bCs/>
        <w:sz w:val="24"/>
        <w:szCs w:val="24"/>
      </w:rPr>
      <w:t>GMF-Förening i samverkan</w:t>
    </w:r>
  </w:p>
  <w:p w14:paraId="167080E9" w14:textId="23C1C873" w:rsidR="002950A3" w:rsidRPr="00DF638E" w:rsidRDefault="002950A3">
    <w:pPr>
      <w:pStyle w:val="Sidhuvud"/>
      <w:rPr>
        <w:rFonts w:ascii="Times New Roman" w:hAnsi="Times New Roman" w:cs="Times New Roman"/>
        <w:b/>
        <w:bCs/>
        <w:sz w:val="24"/>
        <w:szCs w:val="24"/>
      </w:rPr>
    </w:pPr>
    <w:r w:rsidRPr="00DF638E">
      <w:rPr>
        <w:rFonts w:ascii="Times New Roman" w:hAnsi="Times New Roman" w:cs="Times New Roman"/>
        <w:b/>
        <w:bCs/>
        <w:sz w:val="24"/>
        <w:szCs w:val="24"/>
      </w:rPr>
      <w:tab/>
    </w:r>
    <w:r w:rsidR="0078743A">
      <w:rPr>
        <w:rFonts w:ascii="Times New Roman" w:hAnsi="Times New Roman" w:cs="Times New Roman"/>
        <w:b/>
        <w:bCs/>
        <w:sz w:val="24"/>
        <w:szCs w:val="24"/>
      </w:rPr>
      <w:t>24 MARS 2022</w:t>
    </w:r>
    <w:r w:rsidRPr="00DF638E">
      <w:rPr>
        <w:rFonts w:ascii="Times New Roman" w:hAnsi="Times New Roman" w:cs="Times New Roman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235"/>
    <w:multiLevelType w:val="hybridMultilevel"/>
    <w:tmpl w:val="43A45D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A598E"/>
    <w:multiLevelType w:val="hybridMultilevel"/>
    <w:tmpl w:val="138C3C40"/>
    <w:lvl w:ilvl="0" w:tplc="255A4E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5F2C"/>
    <w:multiLevelType w:val="hybridMultilevel"/>
    <w:tmpl w:val="D8724DC4"/>
    <w:lvl w:ilvl="0" w:tplc="8AC8A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093"/>
    <w:multiLevelType w:val="hybridMultilevel"/>
    <w:tmpl w:val="F7F04ED4"/>
    <w:lvl w:ilvl="0" w:tplc="C52256C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690B89"/>
    <w:multiLevelType w:val="hybridMultilevel"/>
    <w:tmpl w:val="09D0C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1E5A"/>
    <w:multiLevelType w:val="hybridMultilevel"/>
    <w:tmpl w:val="C13486D2"/>
    <w:lvl w:ilvl="0" w:tplc="8AC8A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D01D2"/>
    <w:multiLevelType w:val="hybridMultilevel"/>
    <w:tmpl w:val="7E70FE0C"/>
    <w:lvl w:ilvl="0" w:tplc="C52256C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700E00"/>
    <w:multiLevelType w:val="hybridMultilevel"/>
    <w:tmpl w:val="575CEE34"/>
    <w:lvl w:ilvl="0" w:tplc="C5FE1F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53D51"/>
    <w:multiLevelType w:val="hybridMultilevel"/>
    <w:tmpl w:val="B2D07F44"/>
    <w:lvl w:ilvl="0" w:tplc="73A4B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436306"/>
    <w:multiLevelType w:val="hybridMultilevel"/>
    <w:tmpl w:val="6B9A8408"/>
    <w:lvl w:ilvl="0" w:tplc="C52256C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8E"/>
    <w:rsid w:val="000030AC"/>
    <w:rsid w:val="00011F73"/>
    <w:rsid w:val="000321AE"/>
    <w:rsid w:val="000360DC"/>
    <w:rsid w:val="00037378"/>
    <w:rsid w:val="00050939"/>
    <w:rsid w:val="0006123C"/>
    <w:rsid w:val="00085206"/>
    <w:rsid w:val="000A374F"/>
    <w:rsid w:val="000B5D95"/>
    <w:rsid w:val="000D7DCA"/>
    <w:rsid w:val="000E5301"/>
    <w:rsid w:val="00172795"/>
    <w:rsid w:val="00183D71"/>
    <w:rsid w:val="0019057F"/>
    <w:rsid w:val="001A106F"/>
    <w:rsid w:val="001C2782"/>
    <w:rsid w:val="001C6B3C"/>
    <w:rsid w:val="001C78A5"/>
    <w:rsid w:val="001E726A"/>
    <w:rsid w:val="001F5F13"/>
    <w:rsid w:val="001F6AEB"/>
    <w:rsid w:val="002072D1"/>
    <w:rsid w:val="00212CFB"/>
    <w:rsid w:val="00220F8D"/>
    <w:rsid w:val="00224A70"/>
    <w:rsid w:val="00231E8D"/>
    <w:rsid w:val="00233B47"/>
    <w:rsid w:val="00240EC8"/>
    <w:rsid w:val="00243ABE"/>
    <w:rsid w:val="0025139C"/>
    <w:rsid w:val="002640CF"/>
    <w:rsid w:val="00276F14"/>
    <w:rsid w:val="0028211A"/>
    <w:rsid w:val="002950A3"/>
    <w:rsid w:val="00296D43"/>
    <w:rsid w:val="002A1471"/>
    <w:rsid w:val="002A14D3"/>
    <w:rsid w:val="002A1A5B"/>
    <w:rsid w:val="002C61D8"/>
    <w:rsid w:val="002D6E5C"/>
    <w:rsid w:val="002F7DC1"/>
    <w:rsid w:val="003061F7"/>
    <w:rsid w:val="00344C58"/>
    <w:rsid w:val="0036215E"/>
    <w:rsid w:val="003831D5"/>
    <w:rsid w:val="00385A2F"/>
    <w:rsid w:val="003A013B"/>
    <w:rsid w:val="003A0513"/>
    <w:rsid w:val="003D0AF1"/>
    <w:rsid w:val="003D4917"/>
    <w:rsid w:val="003E398F"/>
    <w:rsid w:val="003F31CE"/>
    <w:rsid w:val="003F3B8C"/>
    <w:rsid w:val="003F49AB"/>
    <w:rsid w:val="00407C56"/>
    <w:rsid w:val="00410FBD"/>
    <w:rsid w:val="004122BD"/>
    <w:rsid w:val="004349E1"/>
    <w:rsid w:val="00434BBB"/>
    <w:rsid w:val="0046517A"/>
    <w:rsid w:val="00466127"/>
    <w:rsid w:val="0048391B"/>
    <w:rsid w:val="004A5900"/>
    <w:rsid w:val="004C5C19"/>
    <w:rsid w:val="004D2EC5"/>
    <w:rsid w:val="004E3B24"/>
    <w:rsid w:val="005123A5"/>
    <w:rsid w:val="00515300"/>
    <w:rsid w:val="0051591D"/>
    <w:rsid w:val="00550A90"/>
    <w:rsid w:val="0055368A"/>
    <w:rsid w:val="00554787"/>
    <w:rsid w:val="00557AFD"/>
    <w:rsid w:val="00586077"/>
    <w:rsid w:val="005B6167"/>
    <w:rsid w:val="005F24EF"/>
    <w:rsid w:val="0061399B"/>
    <w:rsid w:val="0062066D"/>
    <w:rsid w:val="00642C92"/>
    <w:rsid w:val="00651CB1"/>
    <w:rsid w:val="0066352C"/>
    <w:rsid w:val="0067773D"/>
    <w:rsid w:val="00707027"/>
    <w:rsid w:val="007265A1"/>
    <w:rsid w:val="00762A82"/>
    <w:rsid w:val="00780010"/>
    <w:rsid w:val="00781035"/>
    <w:rsid w:val="0078743A"/>
    <w:rsid w:val="007A35CE"/>
    <w:rsid w:val="007A6044"/>
    <w:rsid w:val="007B1D14"/>
    <w:rsid w:val="007C458D"/>
    <w:rsid w:val="007C7B78"/>
    <w:rsid w:val="007E6E86"/>
    <w:rsid w:val="0083649C"/>
    <w:rsid w:val="00873FCF"/>
    <w:rsid w:val="00877C8B"/>
    <w:rsid w:val="00892755"/>
    <w:rsid w:val="008C5945"/>
    <w:rsid w:val="008E3CAD"/>
    <w:rsid w:val="00910957"/>
    <w:rsid w:val="009156CC"/>
    <w:rsid w:val="009337D5"/>
    <w:rsid w:val="00936FF9"/>
    <w:rsid w:val="00961B32"/>
    <w:rsid w:val="00961E51"/>
    <w:rsid w:val="009723B3"/>
    <w:rsid w:val="009730DA"/>
    <w:rsid w:val="009A3C4D"/>
    <w:rsid w:val="009A6794"/>
    <w:rsid w:val="009D2A8E"/>
    <w:rsid w:val="009F4B0C"/>
    <w:rsid w:val="00A115C3"/>
    <w:rsid w:val="00A272C1"/>
    <w:rsid w:val="00A27324"/>
    <w:rsid w:val="00A33090"/>
    <w:rsid w:val="00A34BC3"/>
    <w:rsid w:val="00A42CDA"/>
    <w:rsid w:val="00A85F31"/>
    <w:rsid w:val="00A9117F"/>
    <w:rsid w:val="00A91C9F"/>
    <w:rsid w:val="00AA38FF"/>
    <w:rsid w:val="00AB1C01"/>
    <w:rsid w:val="00AB3DEC"/>
    <w:rsid w:val="00AC3F0A"/>
    <w:rsid w:val="00B02BD9"/>
    <w:rsid w:val="00B36B18"/>
    <w:rsid w:val="00B42F4E"/>
    <w:rsid w:val="00B67DA9"/>
    <w:rsid w:val="00B913D0"/>
    <w:rsid w:val="00B9530F"/>
    <w:rsid w:val="00B97BE7"/>
    <w:rsid w:val="00BF7A40"/>
    <w:rsid w:val="00C03EA6"/>
    <w:rsid w:val="00C257DB"/>
    <w:rsid w:val="00C57E08"/>
    <w:rsid w:val="00C63112"/>
    <w:rsid w:val="00CC5A90"/>
    <w:rsid w:val="00D16F8E"/>
    <w:rsid w:val="00D42CC4"/>
    <w:rsid w:val="00D45168"/>
    <w:rsid w:val="00D45F15"/>
    <w:rsid w:val="00D5378F"/>
    <w:rsid w:val="00D562F0"/>
    <w:rsid w:val="00D63E4F"/>
    <w:rsid w:val="00D66138"/>
    <w:rsid w:val="00D71659"/>
    <w:rsid w:val="00D90E1B"/>
    <w:rsid w:val="00D95894"/>
    <w:rsid w:val="00D9635E"/>
    <w:rsid w:val="00D966D0"/>
    <w:rsid w:val="00DA4907"/>
    <w:rsid w:val="00DC6A63"/>
    <w:rsid w:val="00DD5CA1"/>
    <w:rsid w:val="00DE7270"/>
    <w:rsid w:val="00DF638E"/>
    <w:rsid w:val="00E10F00"/>
    <w:rsid w:val="00E17A08"/>
    <w:rsid w:val="00E601C7"/>
    <w:rsid w:val="00E64C5A"/>
    <w:rsid w:val="00E70955"/>
    <w:rsid w:val="00E873C3"/>
    <w:rsid w:val="00E97A36"/>
    <w:rsid w:val="00EA03B0"/>
    <w:rsid w:val="00EA0627"/>
    <w:rsid w:val="00EA4278"/>
    <w:rsid w:val="00EB6011"/>
    <w:rsid w:val="00ED078A"/>
    <w:rsid w:val="00ED15EB"/>
    <w:rsid w:val="00ED6761"/>
    <w:rsid w:val="00EE5616"/>
    <w:rsid w:val="00EF68D1"/>
    <w:rsid w:val="00F01661"/>
    <w:rsid w:val="00F036D0"/>
    <w:rsid w:val="00F03F24"/>
    <w:rsid w:val="00F07BFF"/>
    <w:rsid w:val="00F14D6D"/>
    <w:rsid w:val="00F27F74"/>
    <w:rsid w:val="00F425FD"/>
    <w:rsid w:val="00F42FCC"/>
    <w:rsid w:val="00F43FE2"/>
    <w:rsid w:val="00F470BC"/>
    <w:rsid w:val="00F577C1"/>
    <w:rsid w:val="00F65F45"/>
    <w:rsid w:val="00F91993"/>
    <w:rsid w:val="00F952B3"/>
    <w:rsid w:val="00FC1919"/>
    <w:rsid w:val="00FC263E"/>
    <w:rsid w:val="00FD0DC1"/>
    <w:rsid w:val="00FD242B"/>
    <w:rsid w:val="00FD51C9"/>
    <w:rsid w:val="00FE0F8F"/>
    <w:rsid w:val="00FE108C"/>
    <w:rsid w:val="00FE4549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4071"/>
  <w15:chartTrackingRefBased/>
  <w15:docId w15:val="{096DA4A7-C868-40B2-9C98-DC89FE60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638E"/>
  </w:style>
  <w:style w:type="paragraph" w:styleId="Sidfot">
    <w:name w:val="footer"/>
    <w:basedOn w:val="Normal"/>
    <w:link w:val="SidfotChar"/>
    <w:uiPriority w:val="99"/>
    <w:unhideWhenUsed/>
    <w:rsid w:val="00DF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638E"/>
  </w:style>
  <w:style w:type="paragraph" w:styleId="Liststycke">
    <w:name w:val="List Paragraph"/>
    <w:basedOn w:val="Normal"/>
    <w:uiPriority w:val="34"/>
    <w:qFormat/>
    <w:rsid w:val="00DF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836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Smedberg</dc:creator>
  <cp:keywords/>
  <dc:description/>
  <cp:lastModifiedBy>Marianne Smedberg</cp:lastModifiedBy>
  <cp:revision>8</cp:revision>
  <cp:lastPrinted>2021-03-30T10:40:00Z</cp:lastPrinted>
  <dcterms:created xsi:type="dcterms:W3CDTF">2022-03-25T12:32:00Z</dcterms:created>
  <dcterms:modified xsi:type="dcterms:W3CDTF">2022-03-29T11:02:00Z</dcterms:modified>
</cp:coreProperties>
</file>